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49D8" w14:textId="4DFAEF3E" w:rsidR="00517E0D" w:rsidRPr="00D4188C" w:rsidRDefault="00D4188C" w:rsidP="00256D0D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0A2DEF" wp14:editId="5D1C91A6">
            <wp:extent cx="5943600" cy="1299210"/>
            <wp:effectExtent l="0" t="0" r="0" b="0"/>
            <wp:docPr id="1" name="Picture 1" descr="Text&#10;&#10;Description automatically generated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320E" w14:textId="393C6493" w:rsidR="00517E0D" w:rsidRDefault="00D4188C" w:rsidP="008470A9">
      <w:pPr>
        <w:spacing w:after="0" w:line="240" w:lineRule="auto"/>
        <w:jc w:val="center"/>
        <w:rPr>
          <w:color w:val="52657E"/>
          <w:sz w:val="56"/>
          <w:szCs w:val="56"/>
        </w:rPr>
      </w:pPr>
      <w:r w:rsidRPr="00D4188C">
        <w:rPr>
          <w:color w:val="52657E"/>
          <w:sz w:val="56"/>
          <w:szCs w:val="56"/>
        </w:rPr>
        <w:t>Deanna Hogan</w:t>
      </w:r>
    </w:p>
    <w:p w14:paraId="5CEB1B64" w14:textId="10569DE7" w:rsidR="00D4188C" w:rsidRPr="00D4188C" w:rsidRDefault="00000000" w:rsidP="008470A9">
      <w:pPr>
        <w:spacing w:after="0" w:line="240" w:lineRule="auto"/>
        <w:jc w:val="center"/>
        <w:rPr>
          <w:color w:val="52657E"/>
          <w:sz w:val="36"/>
          <w:szCs w:val="36"/>
        </w:rPr>
      </w:pPr>
      <w:hyperlink r:id="rId7" w:tgtFrame="_blank" w:history="1">
        <w:r w:rsidR="00D4188C" w:rsidRPr="00D4188C">
          <w:rPr>
            <w:rStyle w:val="Hyperlink"/>
            <w:sz w:val="36"/>
            <w:szCs w:val="36"/>
          </w:rPr>
          <w:t>ODACA</w:t>
        </w:r>
      </w:hyperlink>
      <w:r w:rsidR="00D4188C" w:rsidRPr="00D4188C">
        <w:rPr>
          <w:color w:val="52657E"/>
          <w:sz w:val="36"/>
          <w:szCs w:val="36"/>
        </w:rPr>
        <w:t xml:space="preserve"> Artist since 2006</w:t>
      </w:r>
    </w:p>
    <w:p w14:paraId="4EA03EFE" w14:textId="77777777" w:rsidR="008470A9" w:rsidRDefault="008470A9" w:rsidP="00517E0D">
      <w:pPr>
        <w:spacing w:after="0"/>
        <w:jc w:val="center"/>
        <w:rPr>
          <w:sz w:val="4"/>
          <w:szCs w:val="4"/>
        </w:rPr>
      </w:pPr>
    </w:p>
    <w:p w14:paraId="56DA3A98" w14:textId="77777777" w:rsidR="008470A9" w:rsidRDefault="008470A9" w:rsidP="00517E0D">
      <w:pPr>
        <w:spacing w:after="0"/>
        <w:jc w:val="center"/>
        <w:rPr>
          <w:sz w:val="4"/>
          <w:szCs w:val="4"/>
        </w:rPr>
      </w:pPr>
    </w:p>
    <w:p w14:paraId="56DC036E" w14:textId="77777777" w:rsidR="008470A9" w:rsidRDefault="008470A9" w:rsidP="00517E0D">
      <w:pPr>
        <w:spacing w:after="0"/>
        <w:jc w:val="center"/>
        <w:rPr>
          <w:sz w:val="4"/>
          <w:szCs w:val="4"/>
        </w:rPr>
      </w:pPr>
    </w:p>
    <w:p w14:paraId="1CA7344E" w14:textId="0D06BF0D" w:rsidR="00517E0D" w:rsidRPr="00DA0D18" w:rsidRDefault="00D4188C" w:rsidP="00517E0D">
      <w:pPr>
        <w:spacing w:after="0"/>
        <w:jc w:val="center"/>
        <w:rPr>
          <w:sz w:val="32"/>
          <w:szCs w:val="32"/>
        </w:rPr>
      </w:pPr>
      <w:r w:rsidRPr="00DA0D18">
        <w:rPr>
          <w:sz w:val="32"/>
          <w:szCs w:val="32"/>
        </w:rPr>
        <w:t xml:space="preserve">Contact me: </w:t>
      </w:r>
      <w:hyperlink r:id="rId8" w:history="1">
        <w:r w:rsidRPr="00DA0D18">
          <w:rPr>
            <w:rStyle w:val="Hyperlink"/>
            <w:sz w:val="32"/>
            <w:szCs w:val="32"/>
          </w:rPr>
          <w:t>deanna@blueherondolls.com</w:t>
        </w:r>
      </w:hyperlink>
    </w:p>
    <w:p w14:paraId="1D59FF8F" w14:textId="3E5E7726" w:rsidR="00517E0D" w:rsidRDefault="00517E0D" w:rsidP="00517E0D">
      <w:pPr>
        <w:spacing w:after="0"/>
        <w:jc w:val="center"/>
        <w:rPr>
          <w:sz w:val="20"/>
          <w:szCs w:val="20"/>
        </w:rPr>
      </w:pPr>
    </w:p>
    <w:p w14:paraId="432B9A20" w14:textId="490DBCD4" w:rsidR="00E648B1" w:rsidRPr="00E648B1" w:rsidRDefault="00EB28A3" w:rsidP="00517E0D">
      <w:pPr>
        <w:spacing w:after="0"/>
        <w:jc w:val="center"/>
        <w:rPr>
          <w:i/>
          <w:iCs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24CB0" wp14:editId="546AA825">
                <wp:simplePos x="0" y="0"/>
                <wp:positionH relativeFrom="column">
                  <wp:posOffset>8890</wp:posOffset>
                </wp:positionH>
                <wp:positionV relativeFrom="paragraph">
                  <wp:posOffset>103505</wp:posOffset>
                </wp:positionV>
                <wp:extent cx="593407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F61F8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8.15pt" to="467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</w:p>
    <w:p w14:paraId="2607FF19" w14:textId="22236F06" w:rsidR="008470A9" w:rsidRPr="008470A9" w:rsidRDefault="008470A9" w:rsidP="00517E0D">
      <w:pPr>
        <w:spacing w:after="0"/>
        <w:jc w:val="center"/>
        <w:rPr>
          <w:i/>
          <w:iCs/>
          <w:sz w:val="96"/>
          <w:szCs w:val="96"/>
        </w:rPr>
      </w:pPr>
      <w:r w:rsidRPr="008470A9">
        <w:rPr>
          <w:i/>
          <w:iCs/>
          <w:sz w:val="96"/>
          <w:szCs w:val="96"/>
        </w:rPr>
        <w:t>The Fundamentals</w:t>
      </w:r>
    </w:p>
    <w:p w14:paraId="4832884F" w14:textId="35EEB223" w:rsidR="00C9703B" w:rsidRPr="00DA0D18" w:rsidRDefault="00256D0D" w:rsidP="00DA0D18">
      <w:pPr>
        <w:spacing w:after="0"/>
        <w:jc w:val="center"/>
        <w:rPr>
          <w:sz w:val="52"/>
          <w:szCs w:val="52"/>
        </w:rPr>
      </w:pPr>
      <w:r w:rsidRPr="00517E0D">
        <w:rPr>
          <w:sz w:val="72"/>
          <w:szCs w:val="72"/>
        </w:rPr>
        <w:t>Tip #</w:t>
      </w:r>
      <w:r w:rsidR="001F115A">
        <w:rPr>
          <w:sz w:val="72"/>
          <w:szCs w:val="72"/>
        </w:rPr>
        <w:t>3</w:t>
      </w:r>
      <w:r w:rsidR="00517E0D">
        <w:rPr>
          <w:sz w:val="72"/>
          <w:szCs w:val="72"/>
        </w:rPr>
        <w:t>:</w:t>
      </w:r>
      <w:r w:rsidR="00DA0D18">
        <w:rPr>
          <w:sz w:val="72"/>
          <w:szCs w:val="72"/>
        </w:rPr>
        <w:t xml:space="preserve"> </w:t>
      </w:r>
      <w:r w:rsidR="00E30F30" w:rsidRPr="00DA0D18">
        <w:rPr>
          <w:sz w:val="56"/>
          <w:szCs w:val="56"/>
        </w:rPr>
        <w:t xml:space="preserve">Sewing </w:t>
      </w:r>
      <w:r w:rsidR="001F115A">
        <w:rPr>
          <w:sz w:val="56"/>
          <w:szCs w:val="56"/>
        </w:rPr>
        <w:t>Stripes</w:t>
      </w:r>
    </w:p>
    <w:p w14:paraId="7FA3CE97" w14:textId="2134C2EE" w:rsidR="00E30F30" w:rsidRDefault="00E30F30" w:rsidP="009D4F2D">
      <w:pPr>
        <w:jc w:val="center"/>
      </w:pPr>
    </w:p>
    <w:p w14:paraId="7AFA2786" w14:textId="50CED070" w:rsidR="00C20E50" w:rsidRDefault="00C20E50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love using striped fabric for dolls’ legs. Achieving perfectly matched stripes</w:t>
      </w:r>
      <w:r w:rsidR="005D1BE4">
        <w:rPr>
          <w:rFonts w:asciiTheme="minorHAnsi" w:hAnsiTheme="minorHAnsi" w:cstheme="minorHAnsi"/>
          <w:sz w:val="28"/>
          <w:szCs w:val="28"/>
        </w:rPr>
        <w:t xml:space="preserve"> is</w:t>
      </w:r>
      <w:r>
        <w:rPr>
          <w:rFonts w:asciiTheme="minorHAnsi" w:hAnsiTheme="minorHAnsi" w:cstheme="minorHAnsi"/>
          <w:sz w:val="28"/>
          <w:szCs w:val="28"/>
        </w:rPr>
        <w:t xml:space="preserve"> so satisfying. </w:t>
      </w:r>
    </w:p>
    <w:p w14:paraId="36FC803A" w14:textId="77777777" w:rsidR="00C20E50" w:rsidRDefault="00C20E50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5FD140A3" w14:textId="0086304F" w:rsidR="00C20E50" w:rsidRDefault="00C20E50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It’s not that it’s difficult to match stripes. The problem is </w:t>
      </w:r>
      <w:r w:rsidRPr="00C20E50">
        <w:rPr>
          <w:rFonts w:asciiTheme="minorHAnsi" w:hAnsiTheme="minorHAnsi" w:cstheme="minorHAnsi"/>
          <w:b/>
          <w:bCs/>
          <w:i/>
          <w:iCs/>
          <w:sz w:val="28"/>
          <w:szCs w:val="28"/>
        </w:rPr>
        <w:t>maintaining</w:t>
      </w:r>
      <w:r>
        <w:rPr>
          <w:rFonts w:asciiTheme="minorHAnsi" w:hAnsiTheme="minorHAnsi" w:cstheme="minorHAnsi"/>
          <w:sz w:val="28"/>
          <w:szCs w:val="28"/>
        </w:rPr>
        <w:t xml:space="preserve"> those perfectly aligned stripes while machine sewing. </w:t>
      </w:r>
      <w:r w:rsidR="00194476">
        <w:rPr>
          <w:rFonts w:asciiTheme="minorHAnsi" w:hAnsiTheme="minorHAnsi" w:cstheme="minorHAnsi"/>
          <w:sz w:val="28"/>
          <w:szCs w:val="28"/>
        </w:rPr>
        <w:t xml:space="preserve">On standard sewing machines the feed dogs maintain close contact with the fabric on the bottom and may pull that layer of the fabric more than the top layer. </w:t>
      </w:r>
      <w:r>
        <w:rPr>
          <w:rFonts w:asciiTheme="minorHAnsi" w:hAnsiTheme="minorHAnsi" w:cstheme="minorHAnsi"/>
          <w:sz w:val="28"/>
          <w:szCs w:val="28"/>
        </w:rPr>
        <w:t>Even if you use a gazillion pins, the fabric</w:t>
      </w:r>
      <w:r w:rsidR="00194476">
        <w:rPr>
          <w:rFonts w:asciiTheme="minorHAnsi" w:hAnsiTheme="minorHAnsi" w:cstheme="minorHAnsi"/>
          <w:sz w:val="28"/>
          <w:szCs w:val="28"/>
        </w:rPr>
        <w:t xml:space="preserve"> may</w:t>
      </w:r>
      <w:r>
        <w:rPr>
          <w:rFonts w:asciiTheme="minorHAnsi" w:hAnsiTheme="minorHAnsi" w:cstheme="minorHAnsi"/>
          <w:sz w:val="28"/>
          <w:szCs w:val="28"/>
        </w:rPr>
        <w:t xml:space="preserve"> still shift.</w:t>
      </w:r>
    </w:p>
    <w:p w14:paraId="736C35D5" w14:textId="73EF411A" w:rsidR="00C20E50" w:rsidRDefault="00C20E50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31A841AC" w14:textId="77777777" w:rsidR="00146931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2022C" wp14:editId="51DE66CB">
                <wp:simplePos x="0" y="0"/>
                <wp:positionH relativeFrom="column">
                  <wp:posOffset>4352925</wp:posOffset>
                </wp:positionH>
                <wp:positionV relativeFrom="paragraph">
                  <wp:posOffset>12065</wp:posOffset>
                </wp:positionV>
                <wp:extent cx="1543050" cy="28098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6CBB7" w14:textId="6C8BDE1D" w:rsidR="00682E7B" w:rsidRDefault="00682E7B" w:rsidP="0068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4F9F1" wp14:editId="7DD148B7">
                                  <wp:extent cx="1143000" cy="2689860"/>
                                  <wp:effectExtent l="0" t="0" r="0" b="0"/>
                                  <wp:docPr id="4" name="Picture 4" descr="A picture containing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company nam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8882" r="28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419" cy="2695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202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2.75pt;margin-top:.95pt;width:121.5pt;height:2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" fillcolor="white [3201]" strokeweight=".5pt">
                <v:textbox>
                  <w:txbxContent>
                    <w:p w14:paraId="65A6CBB7" w14:textId="6C8BDE1D" w:rsidR="00682E7B" w:rsidRDefault="00682E7B" w:rsidP="0068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D4F9F1" wp14:editId="7DD148B7">
                            <wp:extent cx="1143000" cy="2689860"/>
                            <wp:effectExtent l="0" t="0" r="0" b="0"/>
                            <wp:docPr id="4" name="Picture 4" descr="A picture containing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company name&#10;&#10;Description automatically generated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8882" r="28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5419" cy="26955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E50">
        <w:rPr>
          <w:rFonts w:asciiTheme="minorHAnsi" w:hAnsiTheme="minorHAnsi" w:cstheme="minorHAnsi"/>
          <w:sz w:val="28"/>
          <w:szCs w:val="28"/>
        </w:rPr>
        <w:t xml:space="preserve">I want to share a trick I learned from my friend and fellow </w:t>
      </w:r>
    </w:p>
    <w:p w14:paraId="69066FA3" w14:textId="77777777" w:rsidR="00146931" w:rsidRDefault="00C20E50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doll artist Brenda Gehl.</w:t>
      </w:r>
      <w:r w:rsidR="00682E7B">
        <w:rPr>
          <w:rFonts w:asciiTheme="minorHAnsi" w:hAnsiTheme="minorHAnsi" w:cstheme="minorHAnsi"/>
          <w:sz w:val="28"/>
          <w:szCs w:val="28"/>
        </w:rPr>
        <w:t xml:space="preserve"> </w:t>
      </w:r>
      <w:r w:rsidR="00682E7B" w:rsidRPr="00146931">
        <w:rPr>
          <w:rFonts w:asciiTheme="minorHAnsi" w:hAnsiTheme="minorHAnsi" w:cstheme="minorHAnsi"/>
          <w:b/>
          <w:bCs/>
          <w:sz w:val="28"/>
          <w:szCs w:val="28"/>
        </w:rPr>
        <w:t>Use a glue stick</w:t>
      </w:r>
      <w:r w:rsidR="00682E7B">
        <w:rPr>
          <w:rFonts w:asciiTheme="minorHAnsi" w:hAnsiTheme="minorHAnsi" w:cstheme="minorHAnsi"/>
          <w:sz w:val="28"/>
          <w:szCs w:val="28"/>
        </w:rPr>
        <w:t xml:space="preserve">. You don’t need to </w:t>
      </w:r>
    </w:p>
    <w:p w14:paraId="011226E3" w14:textId="77777777" w:rsidR="00146931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use anything fancy </w:t>
      </w:r>
      <w:r w:rsidR="00146931">
        <w:rPr>
          <w:rFonts w:asciiTheme="minorHAnsi" w:hAnsiTheme="minorHAnsi" w:cstheme="minorHAnsi"/>
          <w:sz w:val="28"/>
          <w:szCs w:val="28"/>
        </w:rPr>
        <w:t xml:space="preserve">or a fabric-specific glue, </w:t>
      </w:r>
      <w:r>
        <w:rPr>
          <w:rFonts w:asciiTheme="minorHAnsi" w:hAnsiTheme="minorHAnsi" w:cstheme="minorHAnsi"/>
          <w:sz w:val="28"/>
          <w:szCs w:val="28"/>
        </w:rPr>
        <w:t xml:space="preserve">as you’ll be </w:t>
      </w:r>
    </w:p>
    <w:p w14:paraId="1256FD8E" w14:textId="77777777" w:rsidR="00146931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washing/rinsing the glue out of fabric</w:t>
      </w:r>
      <w:r w:rsidR="00146931">
        <w:rPr>
          <w:rFonts w:asciiTheme="minorHAnsi" w:hAnsiTheme="minorHAnsi" w:cstheme="minorHAnsi"/>
          <w:sz w:val="28"/>
          <w:szCs w:val="28"/>
        </w:rPr>
        <w:t xml:space="preserve"> when you’re done </w:t>
      </w:r>
    </w:p>
    <w:p w14:paraId="59A12C14" w14:textId="77777777" w:rsidR="00146931" w:rsidRDefault="00146931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sewing. I have a few different glue brands on hand, so I’m </w:t>
      </w:r>
    </w:p>
    <w:p w14:paraId="1C61263D" w14:textId="1724D209" w:rsidR="00C20E50" w:rsidRDefault="00146931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not advocating one brand over another.</w:t>
      </w:r>
    </w:p>
    <w:p w14:paraId="1DBA5003" w14:textId="0F9C46C1" w:rsidR="00682E7B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0FF65A7A" w14:textId="7C9D49C7" w:rsidR="00C20E50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If you’re unsure if this will work with your fabric, be sure </w:t>
      </w:r>
      <w:r w:rsidR="00146931"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 xml:space="preserve">to test it on a swatch. </w:t>
      </w:r>
    </w:p>
    <w:p w14:paraId="0BC43908" w14:textId="01CCAB6C" w:rsidR="00146931" w:rsidRDefault="00146931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2D69C5CA" w14:textId="392448A9" w:rsidR="00682E7B" w:rsidRDefault="00146931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Here’s my process:</w:t>
      </w: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7386"/>
        <w:gridCol w:w="3414"/>
      </w:tblGrid>
      <w:tr w:rsidR="005573BA" w14:paraId="24C8C43E" w14:textId="77777777" w:rsidTr="005D1BE4">
        <w:tc>
          <w:tcPr>
            <w:tcW w:w="7386" w:type="dxa"/>
          </w:tcPr>
          <w:p w14:paraId="14848828" w14:textId="4F9094C4" w:rsidR="00682E7B" w:rsidRDefault="005573BA" w:rsidP="00682E7B">
            <w:pPr>
              <w:pStyle w:val="BodyTex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98F426" wp14:editId="355B750E">
                  <wp:extent cx="4175936" cy="35433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911" cy="355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14:paraId="3ABE449F" w14:textId="261947EF" w:rsidR="00682E7B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For this doll I used a very narrow stripe, so I wanted to make sure I followed the stripes from one end to the other accurately.</w:t>
            </w:r>
          </w:p>
          <w:p w14:paraId="3BB0CEA5" w14:textId="77777777" w:rsidR="005573BA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68210D" w14:textId="030A18F5" w:rsidR="005573BA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 used an air/water soluble pen to mark the stripes at intervals.</w:t>
            </w:r>
          </w:p>
        </w:tc>
      </w:tr>
      <w:tr w:rsidR="005573BA" w14:paraId="63176D04" w14:textId="77777777" w:rsidTr="005D1BE4">
        <w:tc>
          <w:tcPr>
            <w:tcW w:w="7386" w:type="dxa"/>
          </w:tcPr>
          <w:p w14:paraId="451D542B" w14:textId="3FB98A69" w:rsidR="00682E7B" w:rsidRDefault="005573BA" w:rsidP="005573BA">
            <w:pPr>
              <w:pStyle w:val="BodyTex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D4DB7A" wp14:editId="4486EA44">
                  <wp:extent cx="3655322" cy="524827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796" cy="529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14:paraId="3E237129" w14:textId="7665B958" w:rsidR="00682E7B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Next, I carefully folded the fabric (right sides together), matching </w:t>
            </w:r>
            <w:r w:rsidR="00146931">
              <w:rPr>
                <w:rFonts w:asciiTheme="minorHAnsi" w:hAnsiTheme="minorHAnsi" w:cstheme="minorHAnsi"/>
                <w:sz w:val="28"/>
                <w:szCs w:val="28"/>
              </w:rPr>
              <w:t xml:space="preserve">the stripes and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my pen marks. </w:t>
            </w:r>
          </w:p>
          <w:p w14:paraId="031E5E57" w14:textId="77777777" w:rsidR="005D1BE4" w:rsidRDefault="005D1BE4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32C0B4" w14:textId="2C272649" w:rsidR="005D1BE4" w:rsidRDefault="005D1BE4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 pressed the fabric to create a neat crease and eliminate any wrinkles. </w:t>
            </w:r>
          </w:p>
        </w:tc>
      </w:tr>
      <w:tr w:rsidR="005573BA" w14:paraId="5D93D53E" w14:textId="77777777" w:rsidTr="005D1BE4">
        <w:tc>
          <w:tcPr>
            <w:tcW w:w="7386" w:type="dxa"/>
          </w:tcPr>
          <w:p w14:paraId="689C8052" w14:textId="041B18C2" w:rsidR="005573BA" w:rsidRDefault="005573BA" w:rsidP="005573BA">
            <w:pPr>
              <w:pStyle w:val="BodyTex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06ECA5" wp14:editId="63BA9029">
                  <wp:extent cx="3448050" cy="418997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251" cy="419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14:paraId="56F3AF2A" w14:textId="6B86BB80" w:rsidR="005573BA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Then I use my glue stick to apply enough glue to hold the fabric together and prevent any shifting</w:t>
            </w:r>
            <w:r w:rsidR="005D1BE4">
              <w:rPr>
                <w:rFonts w:asciiTheme="minorHAnsi" w:hAnsiTheme="minorHAnsi" w:cstheme="minorHAnsi"/>
                <w:sz w:val="28"/>
                <w:szCs w:val="28"/>
              </w:rPr>
              <w:t xml:space="preserve"> – not over the entire surface, but just enough to hold the fabric together securely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5573BA" w14:paraId="7E677835" w14:textId="77777777" w:rsidTr="005D1BE4">
        <w:tc>
          <w:tcPr>
            <w:tcW w:w="7386" w:type="dxa"/>
          </w:tcPr>
          <w:p w14:paraId="1DAE22F2" w14:textId="4B5933B3" w:rsidR="005573BA" w:rsidRDefault="005573BA" w:rsidP="005573BA">
            <w:pPr>
              <w:pStyle w:val="BodyTex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8E033" wp14:editId="2E577094">
                  <wp:extent cx="3067050" cy="46144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66" cy="464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14:paraId="3F40B575" w14:textId="11C33D34" w:rsidR="005573BA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 ironed </w:t>
            </w:r>
            <w:r w:rsidR="00146931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templates to doubled fabric. </w:t>
            </w:r>
          </w:p>
          <w:p w14:paraId="70971247" w14:textId="77777777" w:rsidR="005573BA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C7F658C" w14:textId="3E2B7550" w:rsidR="005573BA" w:rsidRDefault="005573BA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 pay attention to the stripe at </w:t>
            </w:r>
            <w:r w:rsidR="00146931">
              <w:rPr>
                <w:rFonts w:asciiTheme="minorHAnsi" w:hAnsiTheme="minorHAnsi" w:cstheme="minorHAnsi"/>
                <w:sz w:val="28"/>
                <w:szCs w:val="28"/>
              </w:rPr>
              <w:t xml:space="preserve">each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leg opening</w:t>
            </w:r>
            <w:r w:rsidR="005D1BE4">
              <w:rPr>
                <w:rFonts w:asciiTheme="minorHAnsi" w:hAnsiTheme="minorHAnsi" w:cstheme="minorHAnsi"/>
                <w:sz w:val="28"/>
                <w:szCs w:val="28"/>
              </w:rPr>
              <w:t xml:space="preserve"> so when the legs are sewn, stuffed, and attached to the doll, the stripes match from one leg to the other. I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n this case, the stripe along the edge of the opening was the tan one. </w:t>
            </w:r>
            <w:r w:rsidR="005D1BE4">
              <w:rPr>
                <w:rFonts w:asciiTheme="minorHAnsi" w:hAnsiTheme="minorHAnsi" w:cstheme="minorHAnsi"/>
                <w:sz w:val="28"/>
                <w:szCs w:val="28"/>
              </w:rPr>
              <w:t xml:space="preserve">This is more obvious when using wider striped fabric. </w:t>
            </w:r>
          </w:p>
        </w:tc>
      </w:tr>
      <w:tr w:rsidR="005D1BE4" w14:paraId="06264574" w14:textId="77777777" w:rsidTr="005D1BE4">
        <w:tc>
          <w:tcPr>
            <w:tcW w:w="7386" w:type="dxa"/>
          </w:tcPr>
          <w:p w14:paraId="5F95B8AA" w14:textId="2DCAF2AA" w:rsidR="005D1BE4" w:rsidRDefault="005D1BE4" w:rsidP="005573BA">
            <w:pPr>
              <w:pStyle w:val="BodyTex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A80518" wp14:editId="5401D968">
                  <wp:extent cx="4002929" cy="66865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425" cy="671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14:paraId="6FE3796F" w14:textId="0EE0FE37" w:rsidR="005D1BE4" w:rsidRDefault="00146931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</w:t>
            </w:r>
            <w:r w:rsidR="005D1BE4">
              <w:rPr>
                <w:rFonts w:asciiTheme="minorHAnsi" w:hAnsiTheme="minorHAnsi" w:cstheme="minorHAnsi"/>
                <w:sz w:val="28"/>
                <w:szCs w:val="28"/>
              </w:rPr>
              <w:t xml:space="preserve">he legs are turned right side out and are ready to hand wash to remove the glue and pen marks. </w:t>
            </w:r>
          </w:p>
          <w:p w14:paraId="6C614D6F" w14:textId="77777777" w:rsidR="005D1BE4" w:rsidRDefault="005D1BE4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DDA2E13" w14:textId="12D86AAE" w:rsidR="005D1BE4" w:rsidRDefault="005D1BE4" w:rsidP="009D4F2D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Look at those perfectly matched stripes!</w:t>
            </w:r>
          </w:p>
        </w:tc>
      </w:tr>
    </w:tbl>
    <w:p w14:paraId="6CC70E30" w14:textId="2B784B3D" w:rsidR="00682E7B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40EB2A1E" w14:textId="18BB9B44" w:rsidR="00682E7B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7040356D" w14:textId="6A4E7980" w:rsidR="00682E7B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5F981AB6" w14:textId="69459194" w:rsidR="00682E7B" w:rsidRDefault="00682E7B" w:rsidP="009D4F2D">
      <w:pPr>
        <w:pStyle w:val="BodyText"/>
        <w:rPr>
          <w:rFonts w:asciiTheme="minorHAnsi" w:hAnsiTheme="minorHAnsi" w:cstheme="minorHAnsi"/>
          <w:sz w:val="28"/>
          <w:szCs w:val="28"/>
        </w:rPr>
      </w:pPr>
    </w:p>
    <w:sectPr w:rsidR="00682E7B" w:rsidSect="00EB28A3">
      <w:pgSz w:w="12240" w:h="15840"/>
      <w:pgMar w:top="57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70581"/>
    <w:multiLevelType w:val="singleLevel"/>
    <w:tmpl w:val="C7964740"/>
    <w:lvl w:ilvl="0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num w:numId="1" w16cid:durableId="240483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592"/>
    <w:rsid w:val="00075450"/>
    <w:rsid w:val="000D0485"/>
    <w:rsid w:val="00146931"/>
    <w:rsid w:val="00194476"/>
    <w:rsid w:val="001F115A"/>
    <w:rsid w:val="00256D0D"/>
    <w:rsid w:val="002B79FB"/>
    <w:rsid w:val="00325915"/>
    <w:rsid w:val="003F7310"/>
    <w:rsid w:val="004762BF"/>
    <w:rsid w:val="00505CDD"/>
    <w:rsid w:val="00517E0D"/>
    <w:rsid w:val="005515C8"/>
    <w:rsid w:val="005573BA"/>
    <w:rsid w:val="005D1BE4"/>
    <w:rsid w:val="00682E7B"/>
    <w:rsid w:val="006D1A0B"/>
    <w:rsid w:val="00797011"/>
    <w:rsid w:val="008470A9"/>
    <w:rsid w:val="009A5C59"/>
    <w:rsid w:val="009B6675"/>
    <w:rsid w:val="009D4F2D"/>
    <w:rsid w:val="009E2F65"/>
    <w:rsid w:val="00A06E4C"/>
    <w:rsid w:val="00A32592"/>
    <w:rsid w:val="00A53387"/>
    <w:rsid w:val="00AD2447"/>
    <w:rsid w:val="00B04F5F"/>
    <w:rsid w:val="00B42692"/>
    <w:rsid w:val="00C20E50"/>
    <w:rsid w:val="00C9703B"/>
    <w:rsid w:val="00CA4278"/>
    <w:rsid w:val="00D4188C"/>
    <w:rsid w:val="00DA0D18"/>
    <w:rsid w:val="00E27715"/>
    <w:rsid w:val="00E30F30"/>
    <w:rsid w:val="00E648B1"/>
    <w:rsid w:val="00EB28A3"/>
    <w:rsid w:val="00ED54F1"/>
    <w:rsid w:val="00E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F2B75"/>
  <w15:chartTrackingRefBased/>
  <w15:docId w15:val="{176F7B67-9224-421F-BF9E-A47C5EC6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30F30"/>
    <w:rPr>
      <w:b/>
      <w:bCs/>
    </w:rPr>
  </w:style>
  <w:style w:type="paragraph" w:styleId="BodyText">
    <w:name w:val="Body Text"/>
    <w:basedOn w:val="Normal"/>
    <w:link w:val="BodyTextChar"/>
    <w:semiHidden/>
    <w:rsid w:val="00E30F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E30F30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C970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03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3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anna@blueherondolls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odaca.org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hyperlink" Target="http://www.blueherondolls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Hogan</dc:creator>
  <cp:keywords/>
  <dc:description/>
  <cp:lastModifiedBy>Deanna Hogan</cp:lastModifiedBy>
  <cp:revision>3</cp:revision>
  <cp:lastPrinted>2022-09-18T20:27:00Z</cp:lastPrinted>
  <dcterms:created xsi:type="dcterms:W3CDTF">2022-11-08T16:18:00Z</dcterms:created>
  <dcterms:modified xsi:type="dcterms:W3CDTF">2022-11-08T17:24:00Z</dcterms:modified>
</cp:coreProperties>
</file>